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30" w:rsidRDefault="004F1FD9" w:rsidP="00770429">
      <w:pPr>
        <w:ind w:left="0" w:right="0" w:firstLine="0"/>
        <w:jc w:val="center"/>
        <w:rPr>
          <w:rFonts w:asciiTheme="minorEastAsia" w:hAnsiTheme="minorEastAsia"/>
          <w:b/>
        </w:rPr>
      </w:pPr>
      <w:bookmarkStart w:id="0" w:name="_GoBack"/>
      <w:bookmarkEnd w:id="0"/>
      <w:r w:rsidRPr="000171EC">
        <w:rPr>
          <w:rFonts w:asciiTheme="minorEastAsia" w:hAnsiTheme="minorEastAsia" w:hint="eastAsia"/>
          <w:b/>
        </w:rPr>
        <w:t>上市町まちなか交流プラザ</w:t>
      </w:r>
      <w:r>
        <w:rPr>
          <w:rFonts w:asciiTheme="minorEastAsia" w:hAnsiTheme="minorEastAsia" w:hint="eastAsia"/>
          <w:b/>
        </w:rPr>
        <w:t>チャレンジ</w:t>
      </w:r>
      <w:r w:rsidR="0083155E" w:rsidRPr="000171EC">
        <w:rPr>
          <w:rFonts w:asciiTheme="minorEastAsia" w:hAnsiTheme="minorEastAsia" w:hint="eastAsia"/>
          <w:b/>
        </w:rPr>
        <w:t>ショップ</w:t>
      </w:r>
      <w:r w:rsidR="004F3A30" w:rsidRPr="000171EC">
        <w:rPr>
          <w:rFonts w:asciiTheme="minorEastAsia" w:hAnsiTheme="minorEastAsia" w:hint="eastAsia"/>
          <w:b/>
        </w:rPr>
        <w:t>出店</w:t>
      </w:r>
      <w:r w:rsidR="002571EB" w:rsidRPr="000171EC">
        <w:rPr>
          <w:rFonts w:asciiTheme="minorEastAsia" w:hAnsiTheme="minorEastAsia" w:hint="eastAsia"/>
          <w:b/>
        </w:rPr>
        <w:t>者</w:t>
      </w:r>
      <w:r w:rsidR="004F3A30" w:rsidRPr="000171EC">
        <w:rPr>
          <w:rFonts w:asciiTheme="minorEastAsia" w:hAnsiTheme="minorEastAsia" w:hint="eastAsia"/>
          <w:b/>
        </w:rPr>
        <w:t>募集</w:t>
      </w:r>
    </w:p>
    <w:p w:rsidR="001D1ED5" w:rsidRPr="007D01E9" w:rsidRDefault="001D1ED5" w:rsidP="004F3A30">
      <w:pPr>
        <w:ind w:left="0" w:firstLine="0"/>
        <w:jc w:val="center"/>
        <w:rPr>
          <w:rFonts w:asciiTheme="minorEastAsia" w:hAnsiTheme="minorEastAsia"/>
        </w:rPr>
      </w:pPr>
    </w:p>
    <w:p w:rsidR="00D06D18" w:rsidRDefault="00D06D18" w:rsidP="004F3A30">
      <w:pPr>
        <w:ind w:left="0" w:right="0" w:firstLineChars="100" w:firstLine="210"/>
        <w:jc w:val="left"/>
        <w:rPr>
          <w:rFonts w:asciiTheme="minorEastAsia" w:hAnsiTheme="minorEastAsia"/>
        </w:rPr>
      </w:pPr>
      <w:r>
        <w:rPr>
          <w:rFonts w:asciiTheme="minorEastAsia" w:hAnsiTheme="minorEastAsia" w:hint="eastAsia"/>
        </w:rPr>
        <w:t>上市町まちなか交流プラザ</w:t>
      </w:r>
      <w:r w:rsidR="004F1FD9">
        <w:rPr>
          <w:rFonts w:asciiTheme="minorEastAsia" w:hAnsiTheme="minorEastAsia" w:hint="eastAsia"/>
        </w:rPr>
        <w:t>（カミール）</w:t>
      </w:r>
      <w:r>
        <w:rPr>
          <w:rFonts w:asciiTheme="minorEastAsia" w:hAnsiTheme="minorEastAsia" w:hint="eastAsia"/>
        </w:rPr>
        <w:t>では、将来、自分のお店を出</w:t>
      </w:r>
      <w:r w:rsidR="00E0163C">
        <w:rPr>
          <w:rFonts w:asciiTheme="minorEastAsia" w:hAnsiTheme="minorEastAsia" w:hint="eastAsia"/>
        </w:rPr>
        <w:t>店</w:t>
      </w:r>
      <w:r>
        <w:rPr>
          <w:rFonts w:asciiTheme="minorEastAsia" w:hAnsiTheme="minorEastAsia" w:hint="eastAsia"/>
        </w:rPr>
        <w:t>したいと考えている創業</w:t>
      </w:r>
      <w:r w:rsidR="00183E5F">
        <w:rPr>
          <w:rFonts w:asciiTheme="minorEastAsia" w:hAnsiTheme="minorEastAsia" w:hint="eastAsia"/>
        </w:rPr>
        <w:t>予定</w:t>
      </w:r>
      <w:r>
        <w:rPr>
          <w:rFonts w:asciiTheme="minorEastAsia" w:hAnsiTheme="minorEastAsia" w:hint="eastAsia"/>
        </w:rPr>
        <w:t>者を</w:t>
      </w:r>
      <w:r w:rsidR="002571EB">
        <w:rPr>
          <w:rFonts w:asciiTheme="minorEastAsia" w:hAnsiTheme="minorEastAsia" w:hint="eastAsia"/>
        </w:rPr>
        <w:t>対象</w:t>
      </w:r>
      <w:r w:rsidR="00075703">
        <w:rPr>
          <w:rFonts w:asciiTheme="minorEastAsia" w:hAnsiTheme="minorEastAsia" w:hint="eastAsia"/>
        </w:rPr>
        <w:t>に</w:t>
      </w:r>
      <w:r w:rsidR="00E25603">
        <w:rPr>
          <w:rFonts w:asciiTheme="minorEastAsia" w:hAnsiTheme="minorEastAsia" w:hint="eastAsia"/>
        </w:rPr>
        <w:t>、空きテナントを利用し、</w:t>
      </w:r>
      <w:r w:rsidR="002571EB">
        <w:rPr>
          <w:rFonts w:asciiTheme="minorEastAsia" w:hAnsiTheme="minorEastAsia" w:hint="eastAsia"/>
        </w:rPr>
        <w:t>安価な費用で店舗運営の経験ができる「チャレンジショップ」への出店者を募集します</w:t>
      </w:r>
      <w:r w:rsidR="00075703">
        <w:rPr>
          <w:rFonts w:asciiTheme="minorEastAsia" w:hAnsiTheme="minorEastAsia" w:hint="eastAsia"/>
        </w:rPr>
        <w:t>。</w:t>
      </w:r>
    </w:p>
    <w:p w:rsidR="004705B4" w:rsidRPr="002571EB" w:rsidRDefault="00075703" w:rsidP="004F3A30">
      <w:pPr>
        <w:ind w:left="0" w:right="0" w:firstLineChars="100" w:firstLine="210"/>
        <w:jc w:val="left"/>
        <w:rPr>
          <w:rFonts w:asciiTheme="minorEastAsia" w:hAnsiTheme="minorEastAsia"/>
        </w:rPr>
      </w:pPr>
      <w:r>
        <w:rPr>
          <w:rFonts w:asciiTheme="minorEastAsia" w:hAnsiTheme="minorEastAsia" w:hint="eastAsia"/>
        </w:rPr>
        <w:t>出店者は、</w:t>
      </w:r>
      <w:r w:rsidR="00D06D18">
        <w:rPr>
          <w:rFonts w:asciiTheme="minorEastAsia" w:hAnsiTheme="minorEastAsia" w:hint="eastAsia"/>
        </w:rPr>
        <w:t>専門家の継続的なアドバイスを受けながら、</w:t>
      </w:r>
      <w:r>
        <w:rPr>
          <w:rFonts w:asciiTheme="minorEastAsia" w:hAnsiTheme="minorEastAsia" w:hint="eastAsia"/>
        </w:rPr>
        <w:t>チャレンジ期間で習得した経営ノウハウを基に本格出店を目指します！</w:t>
      </w:r>
    </w:p>
    <w:p w:rsidR="004F3A30" w:rsidRPr="00D06D18" w:rsidRDefault="004F3A30" w:rsidP="004F3A30">
      <w:pPr>
        <w:ind w:left="0" w:right="0" w:firstLineChars="100" w:firstLine="210"/>
        <w:jc w:val="left"/>
        <w:rPr>
          <w:rFonts w:asciiTheme="minorEastAsia" w:hAnsiTheme="minorEastAsia"/>
        </w:rPr>
      </w:pPr>
    </w:p>
    <w:p w:rsidR="001D1ED5" w:rsidRDefault="007D01E9" w:rsidP="001D1ED5">
      <w:pPr>
        <w:ind w:leftChars="100" w:left="1680" w:right="0" w:hangingChars="700" w:hanging="1470"/>
        <w:jc w:val="left"/>
        <w:rPr>
          <w:rFonts w:asciiTheme="minorEastAsia" w:hAnsiTheme="minorEastAsia"/>
        </w:rPr>
      </w:pPr>
      <w:r>
        <w:rPr>
          <w:rFonts w:asciiTheme="minorEastAsia" w:hAnsiTheme="minorEastAsia" w:hint="eastAsia"/>
        </w:rPr>
        <w:t>１</w:t>
      </w:r>
      <w:r w:rsidR="002571EB" w:rsidRPr="002571EB">
        <w:rPr>
          <w:rFonts w:asciiTheme="minorEastAsia" w:hAnsiTheme="minorEastAsia" w:hint="eastAsia"/>
        </w:rPr>
        <w:t xml:space="preserve">店舗概要　</w:t>
      </w:r>
      <w:r w:rsidR="00230FF2">
        <w:rPr>
          <w:rFonts w:asciiTheme="minorEastAsia" w:hAnsiTheme="minorEastAsia" w:hint="eastAsia"/>
        </w:rPr>
        <w:t xml:space="preserve">　　</w:t>
      </w:r>
      <w:r w:rsidR="002A2617" w:rsidRPr="002571EB">
        <w:rPr>
          <w:rFonts w:asciiTheme="minorEastAsia" w:hAnsiTheme="minorEastAsia" w:hint="eastAsia"/>
        </w:rPr>
        <w:t>上市町まちなか交流プラザ</w:t>
      </w:r>
      <w:r w:rsidR="004F1FD9">
        <w:rPr>
          <w:rFonts w:asciiTheme="minorEastAsia" w:hAnsiTheme="minorEastAsia" w:hint="eastAsia"/>
        </w:rPr>
        <w:t>（カミール）内、空</w:t>
      </w:r>
      <w:r w:rsidR="00E0163C">
        <w:rPr>
          <w:rFonts w:asciiTheme="minorEastAsia" w:hAnsiTheme="minorEastAsia" w:hint="eastAsia"/>
        </w:rPr>
        <w:t>き</w:t>
      </w:r>
      <w:r w:rsidR="004F1FD9">
        <w:rPr>
          <w:rFonts w:asciiTheme="minorEastAsia" w:hAnsiTheme="minorEastAsia" w:hint="eastAsia"/>
        </w:rPr>
        <w:t>テナント</w:t>
      </w:r>
    </w:p>
    <w:p w:rsidR="002A2617" w:rsidRPr="002571EB" w:rsidRDefault="004F1FD9" w:rsidP="00230FF2">
      <w:pPr>
        <w:ind w:left="0" w:right="0" w:firstLineChars="900" w:firstLine="1890"/>
        <w:jc w:val="left"/>
        <w:rPr>
          <w:rFonts w:asciiTheme="minorEastAsia" w:hAnsiTheme="minorEastAsia"/>
        </w:rPr>
      </w:pPr>
      <w:r>
        <w:rPr>
          <w:rFonts w:asciiTheme="minorEastAsia" w:hAnsiTheme="minorEastAsia" w:hint="eastAsia"/>
        </w:rPr>
        <w:t>（</w:t>
      </w:r>
      <w:r w:rsidR="002A2617" w:rsidRPr="002571EB">
        <w:rPr>
          <w:rFonts w:asciiTheme="minorEastAsia" w:hAnsiTheme="minorEastAsia" w:hint="eastAsia"/>
        </w:rPr>
        <w:t>上市町</w:t>
      </w:r>
      <w:r w:rsidR="0083155E" w:rsidRPr="002571EB">
        <w:rPr>
          <w:rFonts w:asciiTheme="minorEastAsia" w:hAnsiTheme="minorEastAsia" w:hint="eastAsia"/>
        </w:rPr>
        <w:t>西中町11）</w:t>
      </w:r>
    </w:p>
    <w:p w:rsidR="007D01E9" w:rsidRPr="002571EB" w:rsidRDefault="007D01E9" w:rsidP="007D01E9">
      <w:pPr>
        <w:ind w:leftChars="700" w:left="1470" w:right="0" w:firstLine="0"/>
        <w:jc w:val="left"/>
        <w:rPr>
          <w:rFonts w:asciiTheme="minorEastAsia" w:hAnsiTheme="minorEastAsia"/>
        </w:rPr>
      </w:pPr>
      <w:r w:rsidRPr="002571EB">
        <w:rPr>
          <w:rFonts w:asciiTheme="minorEastAsia" w:hAnsiTheme="minorEastAsia" w:hint="eastAsia"/>
        </w:rPr>
        <w:t xml:space="preserve">　</w:t>
      </w:r>
      <w:r w:rsidR="00230FF2">
        <w:rPr>
          <w:rFonts w:asciiTheme="minorEastAsia" w:hAnsiTheme="minorEastAsia" w:hint="eastAsia"/>
        </w:rPr>
        <w:t xml:space="preserve">　</w:t>
      </w:r>
      <w:r w:rsidRPr="002571EB">
        <w:rPr>
          <w:rFonts w:asciiTheme="minorEastAsia" w:hAnsiTheme="minorEastAsia" w:hint="eastAsia"/>
        </w:rPr>
        <w:t xml:space="preserve">　１階　テナント１（78.46㎡）</w:t>
      </w:r>
    </w:p>
    <w:p w:rsidR="007D01E9" w:rsidRPr="002571EB" w:rsidRDefault="007D01E9" w:rsidP="007D01E9">
      <w:pPr>
        <w:ind w:leftChars="100" w:left="1470" w:right="0" w:hangingChars="600" w:hanging="1260"/>
        <w:jc w:val="left"/>
        <w:rPr>
          <w:rFonts w:asciiTheme="minorEastAsia" w:hAnsiTheme="minorEastAsia"/>
        </w:rPr>
      </w:pPr>
      <w:r w:rsidRPr="002571EB">
        <w:rPr>
          <w:rFonts w:asciiTheme="minorEastAsia" w:hAnsiTheme="minorEastAsia" w:hint="eastAsia"/>
        </w:rPr>
        <w:t xml:space="preserve">　　　　　　</w:t>
      </w:r>
      <w:r>
        <w:rPr>
          <w:rFonts w:asciiTheme="minorEastAsia" w:hAnsiTheme="minorEastAsia" w:hint="eastAsia"/>
        </w:rPr>
        <w:t xml:space="preserve">　</w:t>
      </w:r>
      <w:r w:rsidRPr="002571EB">
        <w:rPr>
          <w:rFonts w:asciiTheme="minorEastAsia" w:hAnsiTheme="minorEastAsia" w:hint="eastAsia"/>
        </w:rPr>
        <w:t xml:space="preserve">　</w:t>
      </w:r>
      <w:r w:rsidR="00230FF2">
        <w:rPr>
          <w:rFonts w:asciiTheme="minorEastAsia" w:hAnsiTheme="minorEastAsia" w:hint="eastAsia"/>
        </w:rPr>
        <w:t xml:space="preserve">　</w:t>
      </w:r>
      <w:r w:rsidRPr="002571EB">
        <w:rPr>
          <w:rFonts w:asciiTheme="minorEastAsia" w:hAnsiTheme="minorEastAsia" w:hint="eastAsia"/>
        </w:rPr>
        <w:t xml:space="preserve">　　　テナント５（37.13㎡）</w:t>
      </w:r>
    </w:p>
    <w:p w:rsidR="007D01E9" w:rsidRDefault="007D01E9" w:rsidP="007D01E9">
      <w:pPr>
        <w:ind w:leftChars="100" w:left="1470" w:right="0" w:hangingChars="600" w:hanging="1260"/>
        <w:jc w:val="left"/>
        <w:rPr>
          <w:rFonts w:asciiTheme="minorEastAsia" w:hAnsiTheme="minorEastAsia"/>
        </w:rPr>
      </w:pPr>
      <w:r w:rsidRPr="002571EB">
        <w:rPr>
          <w:rFonts w:asciiTheme="minorEastAsia" w:hAnsiTheme="minorEastAsia" w:hint="eastAsia"/>
        </w:rPr>
        <w:t xml:space="preserve">　　　　　　</w:t>
      </w:r>
      <w:r>
        <w:rPr>
          <w:rFonts w:asciiTheme="minorEastAsia" w:hAnsiTheme="minorEastAsia" w:hint="eastAsia"/>
        </w:rPr>
        <w:t xml:space="preserve">　</w:t>
      </w:r>
      <w:r w:rsidRPr="002571EB">
        <w:rPr>
          <w:rFonts w:asciiTheme="minorEastAsia" w:hAnsiTheme="minorEastAsia" w:hint="eastAsia"/>
        </w:rPr>
        <w:t xml:space="preserve">　</w:t>
      </w:r>
      <w:r w:rsidR="00230FF2">
        <w:rPr>
          <w:rFonts w:asciiTheme="minorEastAsia" w:hAnsiTheme="minorEastAsia" w:hint="eastAsia"/>
        </w:rPr>
        <w:t xml:space="preserve">　</w:t>
      </w:r>
      <w:r w:rsidRPr="002571EB">
        <w:rPr>
          <w:rFonts w:asciiTheme="minorEastAsia" w:hAnsiTheme="minorEastAsia" w:hint="eastAsia"/>
        </w:rPr>
        <w:t>３階　テナント８（65.78㎡）</w:t>
      </w:r>
    </w:p>
    <w:p w:rsidR="00E3646B" w:rsidRDefault="00E3646B" w:rsidP="00E3646B">
      <w:pPr>
        <w:ind w:leftChars="100" w:left="1470" w:right="0" w:hangingChars="600" w:hanging="1260"/>
        <w:jc w:val="left"/>
        <w:rPr>
          <w:rFonts w:asciiTheme="minorEastAsia" w:hAnsiTheme="minorEastAsia"/>
        </w:rPr>
      </w:pPr>
      <w:r>
        <w:rPr>
          <w:rFonts w:asciiTheme="minorEastAsia" w:hAnsiTheme="minorEastAsia" w:hint="eastAsia"/>
        </w:rPr>
        <w:t xml:space="preserve">　　　　　　　　</w:t>
      </w:r>
    </w:p>
    <w:p w:rsidR="00E3646B" w:rsidRDefault="00E3646B" w:rsidP="00E3646B">
      <w:pPr>
        <w:ind w:leftChars="700" w:left="1470" w:right="0" w:firstLineChars="200" w:firstLine="420"/>
        <w:jc w:val="left"/>
        <w:rPr>
          <w:rFonts w:asciiTheme="minorEastAsia" w:hAnsiTheme="minorEastAsia"/>
        </w:rPr>
      </w:pPr>
      <w:r>
        <w:rPr>
          <w:rFonts w:asciiTheme="minorEastAsia" w:hAnsiTheme="minorEastAsia" w:hint="eastAsia"/>
        </w:rPr>
        <w:t xml:space="preserve">　※詳細については、</w:t>
      </w:r>
      <w:hyperlink r:id="rId7" w:history="1">
        <w:r w:rsidRPr="00E82EF0">
          <w:rPr>
            <w:rStyle w:val="a5"/>
            <w:rFonts w:asciiTheme="minorEastAsia" w:hAnsiTheme="minorEastAsia" w:hint="eastAsia"/>
          </w:rPr>
          <w:t>http://www.comeal.com/use/floormap/</w:t>
        </w:r>
      </w:hyperlink>
    </w:p>
    <w:p w:rsidR="00E3646B" w:rsidRPr="002571EB" w:rsidRDefault="00E3646B" w:rsidP="00E3646B">
      <w:pPr>
        <w:ind w:leftChars="100" w:left="1470" w:right="0" w:hangingChars="600" w:hanging="1260"/>
        <w:jc w:val="left"/>
        <w:rPr>
          <w:rFonts w:asciiTheme="minorEastAsia" w:hAnsiTheme="minorEastAsia"/>
        </w:rPr>
      </w:pPr>
      <w:r>
        <w:rPr>
          <w:rFonts w:asciiTheme="minorEastAsia" w:hAnsiTheme="minorEastAsia" w:hint="eastAsia"/>
        </w:rPr>
        <w:t xml:space="preserve">                    </w:t>
      </w:r>
      <w:r w:rsidR="00724739">
        <w:rPr>
          <w:rFonts w:asciiTheme="minorEastAsia" w:hAnsiTheme="minorEastAsia" w:hint="eastAsia"/>
        </w:rPr>
        <w:t>にてご確認ください。</w:t>
      </w:r>
    </w:p>
    <w:p w:rsidR="0083155E" w:rsidRPr="002571EB" w:rsidRDefault="0083155E" w:rsidP="00595759">
      <w:pPr>
        <w:ind w:leftChars="100" w:left="1680" w:right="0" w:hangingChars="700" w:hanging="1470"/>
        <w:jc w:val="left"/>
        <w:rPr>
          <w:rFonts w:asciiTheme="minorEastAsia" w:hAnsiTheme="minorEastAsia"/>
        </w:rPr>
      </w:pPr>
    </w:p>
    <w:p w:rsidR="004F3A30" w:rsidRPr="002571EB" w:rsidRDefault="007D01E9" w:rsidP="00230FF2">
      <w:pPr>
        <w:ind w:leftChars="100" w:left="2100" w:right="0" w:hangingChars="900" w:hanging="1890"/>
        <w:jc w:val="left"/>
        <w:rPr>
          <w:rFonts w:asciiTheme="minorEastAsia" w:hAnsiTheme="minorEastAsia"/>
        </w:rPr>
      </w:pPr>
      <w:r>
        <w:rPr>
          <w:rFonts w:asciiTheme="minorEastAsia" w:hAnsiTheme="minorEastAsia" w:hint="eastAsia"/>
        </w:rPr>
        <w:t>２</w:t>
      </w:r>
      <w:r w:rsidR="004F3A30" w:rsidRPr="002571EB">
        <w:rPr>
          <w:rFonts w:asciiTheme="minorEastAsia" w:hAnsiTheme="minorEastAsia" w:hint="eastAsia"/>
        </w:rPr>
        <w:t xml:space="preserve">募集要件　　</w:t>
      </w:r>
      <w:r w:rsidR="00230FF2">
        <w:rPr>
          <w:rFonts w:asciiTheme="minorEastAsia" w:hAnsiTheme="minorEastAsia" w:hint="eastAsia"/>
        </w:rPr>
        <w:t xml:space="preserve">　</w:t>
      </w:r>
      <w:r>
        <w:rPr>
          <w:rFonts w:asciiTheme="minorEastAsia" w:hAnsiTheme="minorEastAsia" w:hint="eastAsia"/>
        </w:rPr>
        <w:t>①</w:t>
      </w:r>
      <w:r w:rsidR="004F3A30" w:rsidRPr="002571EB">
        <w:rPr>
          <w:rFonts w:asciiTheme="minorEastAsia" w:hAnsiTheme="minorEastAsia" w:hint="eastAsia"/>
        </w:rPr>
        <w:t>チャレンジ期間終了後も</w:t>
      </w:r>
      <w:r w:rsidR="00E25603">
        <w:rPr>
          <w:rFonts w:asciiTheme="minorEastAsia" w:hAnsiTheme="minorEastAsia" w:hint="eastAsia"/>
        </w:rPr>
        <w:t>上市町まちなか交流プラザ（カミール）</w:t>
      </w:r>
      <w:r w:rsidR="004F3A30" w:rsidRPr="002571EB">
        <w:rPr>
          <w:rFonts w:asciiTheme="minorEastAsia" w:hAnsiTheme="minorEastAsia" w:hint="eastAsia"/>
        </w:rPr>
        <w:t>内</w:t>
      </w:r>
      <w:r w:rsidR="00E25603">
        <w:rPr>
          <w:rFonts w:asciiTheme="minorEastAsia" w:hAnsiTheme="minorEastAsia" w:hint="eastAsia"/>
        </w:rPr>
        <w:t>、または町内</w:t>
      </w:r>
      <w:r w:rsidR="004F3A30" w:rsidRPr="002571EB">
        <w:rPr>
          <w:rFonts w:asciiTheme="minorEastAsia" w:hAnsiTheme="minorEastAsia" w:hint="eastAsia"/>
        </w:rPr>
        <w:t>において本格出店を検討していただける方</w:t>
      </w:r>
    </w:p>
    <w:p w:rsidR="00724739" w:rsidRDefault="007D01E9" w:rsidP="00724739">
      <w:pPr>
        <w:ind w:leftChars="886" w:left="2071" w:right="0" w:hangingChars="100" w:hanging="210"/>
        <w:jc w:val="left"/>
        <w:rPr>
          <w:rFonts w:asciiTheme="minorEastAsia" w:hAnsiTheme="minorEastAsia"/>
        </w:rPr>
      </w:pPr>
      <w:r>
        <w:rPr>
          <w:rFonts w:asciiTheme="minorEastAsia" w:hAnsiTheme="minorEastAsia" w:hint="eastAsia"/>
        </w:rPr>
        <w:t>②</w:t>
      </w:r>
      <w:r w:rsidR="004F3A30" w:rsidRPr="002571EB">
        <w:rPr>
          <w:rFonts w:asciiTheme="minorEastAsia" w:hAnsiTheme="minorEastAsia" w:hint="eastAsia"/>
        </w:rPr>
        <w:t>原則として週４日以上</w:t>
      </w:r>
      <w:r w:rsidR="00724739">
        <w:rPr>
          <w:rFonts w:asciiTheme="minorEastAsia" w:hAnsiTheme="minorEastAsia" w:hint="eastAsia"/>
        </w:rPr>
        <w:t>（土曜・日曜のいずれか１日以上）</w:t>
      </w:r>
      <w:r w:rsidR="004F3A30" w:rsidRPr="002571EB">
        <w:rPr>
          <w:rFonts w:asciiTheme="minorEastAsia" w:hAnsiTheme="minorEastAsia" w:hint="eastAsia"/>
        </w:rPr>
        <w:t>かつ、</w:t>
      </w:r>
      <w:r w:rsidR="00724739">
        <w:rPr>
          <w:rFonts w:asciiTheme="minorEastAsia" w:hAnsiTheme="minorEastAsia" w:hint="eastAsia"/>
        </w:rPr>
        <w:t>上市町まちなか交流プラザの営業時間（9：30～18：30）内で、</w:t>
      </w:r>
      <w:r w:rsidR="004F3A30" w:rsidRPr="002571EB">
        <w:rPr>
          <w:rFonts w:asciiTheme="minorEastAsia" w:hAnsiTheme="minorEastAsia" w:hint="eastAsia"/>
        </w:rPr>
        <w:t>１日あたり６時間以上</w:t>
      </w:r>
      <w:r w:rsidR="00FC2479">
        <w:rPr>
          <w:rFonts w:asciiTheme="minorEastAsia" w:hAnsiTheme="minorEastAsia" w:hint="eastAsia"/>
        </w:rPr>
        <w:t>の営業ができる方</w:t>
      </w:r>
    </w:p>
    <w:p w:rsidR="00E90578" w:rsidRDefault="00E90578" w:rsidP="00FE5026">
      <w:pPr>
        <w:ind w:leftChars="819" w:left="2140" w:right="0" w:hangingChars="200"/>
        <w:jc w:val="left"/>
        <w:rPr>
          <w:rFonts w:asciiTheme="minorEastAsia" w:hAnsiTheme="minorEastAsia"/>
        </w:rPr>
      </w:pPr>
      <w:r>
        <w:rPr>
          <w:rFonts w:asciiTheme="minorEastAsia" w:hAnsiTheme="minorEastAsia" w:hint="eastAsia"/>
        </w:rPr>
        <w:t>（</w:t>
      </w:r>
      <w:r w:rsidR="00407D10">
        <w:rPr>
          <w:rFonts w:asciiTheme="minorEastAsia" w:hAnsiTheme="minorEastAsia" w:hint="eastAsia"/>
        </w:rPr>
        <w:t>※</w:t>
      </w:r>
      <w:r w:rsidR="00182695">
        <w:rPr>
          <w:rFonts w:asciiTheme="minorEastAsia" w:hAnsiTheme="minorEastAsia" w:hint="eastAsia"/>
        </w:rPr>
        <w:t>上記の営業時間に満たない場合も、</w:t>
      </w:r>
      <w:r>
        <w:rPr>
          <w:rFonts w:asciiTheme="minorEastAsia" w:hAnsiTheme="minorEastAsia" w:hint="eastAsia"/>
        </w:rPr>
        <w:t>出店者の</w:t>
      </w:r>
      <w:r w:rsidR="00407D10">
        <w:rPr>
          <w:rFonts w:asciiTheme="minorEastAsia" w:hAnsiTheme="minorEastAsia" w:hint="eastAsia"/>
        </w:rPr>
        <w:t>実情にあわせて、</w:t>
      </w:r>
      <w:r>
        <w:rPr>
          <w:rFonts w:asciiTheme="minorEastAsia" w:hAnsiTheme="minorEastAsia" w:hint="eastAsia"/>
        </w:rPr>
        <w:t>ご相談</w:t>
      </w:r>
      <w:r w:rsidR="00407D10">
        <w:rPr>
          <w:rFonts w:asciiTheme="minorEastAsia" w:hAnsiTheme="minorEastAsia" w:hint="eastAsia"/>
        </w:rPr>
        <w:t>に応じま</w:t>
      </w:r>
      <w:r w:rsidR="007A2500">
        <w:rPr>
          <w:rFonts w:asciiTheme="minorEastAsia" w:hAnsiTheme="minorEastAsia" w:hint="eastAsia"/>
        </w:rPr>
        <w:t>す。）</w:t>
      </w:r>
    </w:p>
    <w:p w:rsidR="004F3A30" w:rsidRDefault="004F3A30" w:rsidP="004F3A30">
      <w:pPr>
        <w:ind w:leftChars="100" w:left="1470" w:right="0" w:hangingChars="600" w:hanging="1260"/>
        <w:jc w:val="left"/>
        <w:rPr>
          <w:rFonts w:asciiTheme="minorEastAsia" w:hAnsiTheme="minorEastAsia"/>
        </w:rPr>
      </w:pPr>
      <w:r w:rsidRPr="002571EB">
        <w:rPr>
          <w:rFonts w:asciiTheme="minorEastAsia" w:hAnsiTheme="minorEastAsia" w:hint="eastAsia"/>
        </w:rPr>
        <w:t xml:space="preserve">　　　　　　</w:t>
      </w:r>
      <w:r w:rsidR="00595759" w:rsidRPr="002571EB">
        <w:rPr>
          <w:rFonts w:asciiTheme="minorEastAsia" w:hAnsiTheme="minorEastAsia" w:hint="eastAsia"/>
        </w:rPr>
        <w:t xml:space="preserve">　</w:t>
      </w:r>
      <w:r w:rsidR="00230FF2">
        <w:rPr>
          <w:rFonts w:asciiTheme="minorEastAsia" w:hAnsiTheme="minorEastAsia" w:hint="eastAsia"/>
        </w:rPr>
        <w:t xml:space="preserve">　</w:t>
      </w:r>
      <w:r w:rsidR="007D01E9">
        <w:rPr>
          <w:rFonts w:asciiTheme="minorEastAsia" w:hAnsiTheme="minorEastAsia" w:hint="eastAsia"/>
        </w:rPr>
        <w:t>③</w:t>
      </w:r>
      <w:r w:rsidRPr="002571EB">
        <w:rPr>
          <w:rFonts w:asciiTheme="minorEastAsia" w:hAnsiTheme="minorEastAsia" w:hint="eastAsia"/>
        </w:rPr>
        <w:t>毎月の経営状況の報告をしていただける方</w:t>
      </w:r>
    </w:p>
    <w:p w:rsidR="0012739D" w:rsidRDefault="00F668E2" w:rsidP="004F3A30">
      <w:pPr>
        <w:ind w:leftChars="100" w:left="1470" w:right="0" w:hangingChars="600" w:hanging="1260"/>
        <w:jc w:val="left"/>
        <w:rPr>
          <w:rFonts w:asciiTheme="minorEastAsia" w:hAnsiTheme="minorEastAsia"/>
        </w:rPr>
      </w:pPr>
      <w:r>
        <w:rPr>
          <w:rFonts w:asciiTheme="minorEastAsia" w:hAnsiTheme="minorEastAsia" w:hint="eastAsia"/>
        </w:rPr>
        <w:t xml:space="preserve">　　　　　　　</w:t>
      </w:r>
      <w:r w:rsidR="00230FF2">
        <w:rPr>
          <w:rFonts w:asciiTheme="minorEastAsia" w:hAnsiTheme="minorEastAsia" w:hint="eastAsia"/>
        </w:rPr>
        <w:t xml:space="preserve">　</w:t>
      </w:r>
      <w:r w:rsidR="007D01E9">
        <w:rPr>
          <w:rFonts w:asciiTheme="minorEastAsia" w:hAnsiTheme="minorEastAsia" w:hint="eastAsia"/>
        </w:rPr>
        <w:t>④</w:t>
      </w:r>
      <w:r>
        <w:rPr>
          <w:rFonts w:asciiTheme="minorEastAsia" w:hAnsiTheme="minorEastAsia" w:hint="eastAsia"/>
        </w:rPr>
        <w:t>本格出店後は、上市町商工会に加盟していただける方</w:t>
      </w:r>
      <w:r w:rsidR="00577AA8">
        <w:rPr>
          <w:rFonts w:asciiTheme="minorEastAsia" w:hAnsiTheme="minorEastAsia" w:hint="eastAsia"/>
        </w:rPr>
        <w:t xml:space="preserve">　　　　　　　</w:t>
      </w:r>
    </w:p>
    <w:p w:rsidR="00F668E2" w:rsidRDefault="00F668E2" w:rsidP="004F3A30">
      <w:pPr>
        <w:ind w:leftChars="100" w:left="1470" w:right="0" w:hangingChars="600" w:hanging="1260"/>
        <w:jc w:val="left"/>
        <w:rPr>
          <w:rFonts w:asciiTheme="minorEastAsia" w:hAnsiTheme="minorEastAsia"/>
        </w:rPr>
      </w:pPr>
    </w:p>
    <w:p w:rsidR="00F06F85" w:rsidRPr="002571EB" w:rsidRDefault="00F06F85" w:rsidP="00F06F85">
      <w:pPr>
        <w:ind w:left="0" w:right="0" w:firstLine="0"/>
        <w:jc w:val="left"/>
        <w:rPr>
          <w:rFonts w:asciiTheme="minorEastAsia" w:hAnsiTheme="minorEastAsia"/>
        </w:rPr>
      </w:pPr>
      <w:r w:rsidRPr="002571EB">
        <w:rPr>
          <w:rFonts w:asciiTheme="minorEastAsia" w:hAnsiTheme="minorEastAsia" w:hint="eastAsia"/>
        </w:rPr>
        <w:t xml:space="preserve">　</w:t>
      </w:r>
      <w:r w:rsidR="007D01E9">
        <w:rPr>
          <w:rFonts w:asciiTheme="minorEastAsia" w:hAnsiTheme="minorEastAsia" w:hint="eastAsia"/>
        </w:rPr>
        <w:t>３</w:t>
      </w:r>
      <w:r w:rsidRPr="002571EB">
        <w:rPr>
          <w:rFonts w:asciiTheme="minorEastAsia" w:hAnsiTheme="minorEastAsia" w:hint="eastAsia"/>
        </w:rPr>
        <w:t>業</w:t>
      </w:r>
      <w:r w:rsidR="0012739D">
        <w:rPr>
          <w:rFonts w:asciiTheme="minorEastAsia" w:hAnsiTheme="minorEastAsia" w:hint="eastAsia"/>
        </w:rPr>
        <w:t xml:space="preserve">　　</w:t>
      </w:r>
      <w:r w:rsidRPr="002571EB">
        <w:rPr>
          <w:rFonts w:asciiTheme="minorEastAsia" w:hAnsiTheme="minorEastAsia" w:hint="eastAsia"/>
        </w:rPr>
        <w:t xml:space="preserve">種　　</w:t>
      </w:r>
      <w:r w:rsidR="00230FF2">
        <w:rPr>
          <w:rFonts w:asciiTheme="minorEastAsia" w:hAnsiTheme="minorEastAsia" w:hint="eastAsia"/>
        </w:rPr>
        <w:t xml:space="preserve">　</w:t>
      </w:r>
      <w:r w:rsidRPr="002571EB">
        <w:rPr>
          <w:rFonts w:asciiTheme="minorEastAsia" w:hAnsiTheme="minorEastAsia" w:hint="eastAsia"/>
        </w:rPr>
        <w:t>風営法上の許認可を必要とする店舗以外であれば、業種は問いません。</w:t>
      </w:r>
    </w:p>
    <w:p w:rsidR="004F014C" w:rsidRPr="007D01E9" w:rsidRDefault="004F014C" w:rsidP="004F3A30">
      <w:pPr>
        <w:ind w:leftChars="100" w:left="1470" w:right="0" w:hangingChars="600" w:hanging="1260"/>
        <w:jc w:val="left"/>
        <w:rPr>
          <w:rFonts w:asciiTheme="minorEastAsia" w:hAnsiTheme="minorEastAsia"/>
        </w:rPr>
      </w:pPr>
    </w:p>
    <w:p w:rsidR="003871FD" w:rsidRDefault="007D01E9" w:rsidP="004F3A30">
      <w:pPr>
        <w:ind w:leftChars="100" w:left="1470" w:right="0" w:hangingChars="600" w:hanging="1260"/>
        <w:jc w:val="left"/>
        <w:rPr>
          <w:rFonts w:asciiTheme="minorEastAsia" w:hAnsiTheme="minorEastAsia"/>
        </w:rPr>
      </w:pPr>
      <w:r>
        <w:rPr>
          <w:rFonts w:asciiTheme="minorEastAsia" w:hAnsiTheme="minorEastAsia" w:hint="eastAsia"/>
        </w:rPr>
        <w:t>４</w:t>
      </w:r>
      <w:r w:rsidR="004F014C" w:rsidRPr="002571EB">
        <w:rPr>
          <w:rFonts w:asciiTheme="minorEastAsia" w:hAnsiTheme="minorEastAsia" w:hint="eastAsia"/>
        </w:rPr>
        <w:t>募集</w:t>
      </w:r>
      <w:r w:rsidR="00E17900">
        <w:rPr>
          <w:rFonts w:asciiTheme="minorEastAsia" w:hAnsiTheme="minorEastAsia" w:hint="eastAsia"/>
        </w:rPr>
        <w:t xml:space="preserve">数　</w:t>
      </w:r>
      <w:r w:rsidR="004F014C" w:rsidRPr="002571EB">
        <w:rPr>
          <w:rFonts w:asciiTheme="minorEastAsia" w:hAnsiTheme="minorEastAsia" w:hint="eastAsia"/>
        </w:rPr>
        <w:t xml:space="preserve">　</w:t>
      </w:r>
      <w:r w:rsidR="00F06F85" w:rsidRPr="002571EB">
        <w:rPr>
          <w:rFonts w:asciiTheme="minorEastAsia" w:hAnsiTheme="minorEastAsia" w:hint="eastAsia"/>
        </w:rPr>
        <w:t xml:space="preserve">　</w:t>
      </w:r>
      <w:r w:rsidR="00230FF2">
        <w:rPr>
          <w:rFonts w:asciiTheme="minorEastAsia" w:hAnsiTheme="minorEastAsia" w:hint="eastAsia"/>
        </w:rPr>
        <w:t xml:space="preserve">　</w:t>
      </w:r>
      <w:r w:rsidR="002A2617" w:rsidRPr="002571EB">
        <w:rPr>
          <w:rFonts w:asciiTheme="minorEastAsia" w:hAnsiTheme="minorEastAsia" w:hint="eastAsia"/>
        </w:rPr>
        <w:t>３店舗</w:t>
      </w:r>
    </w:p>
    <w:p w:rsidR="002A2617" w:rsidRPr="002571EB" w:rsidRDefault="002A2617" w:rsidP="004F3A30">
      <w:pPr>
        <w:ind w:leftChars="100" w:left="1470" w:right="0" w:hangingChars="600" w:hanging="1260"/>
        <w:jc w:val="left"/>
        <w:rPr>
          <w:rFonts w:asciiTheme="minorEastAsia" w:hAnsiTheme="minorEastAsia"/>
        </w:rPr>
      </w:pPr>
      <w:r w:rsidRPr="002571EB">
        <w:rPr>
          <w:rFonts w:asciiTheme="minorEastAsia" w:hAnsiTheme="minorEastAsia" w:hint="eastAsia"/>
        </w:rPr>
        <w:t xml:space="preserve">　　　　　　　　</w:t>
      </w:r>
    </w:p>
    <w:p w:rsidR="004F014C" w:rsidRDefault="007D01E9" w:rsidP="004F014C">
      <w:pPr>
        <w:ind w:leftChars="100" w:left="1470" w:right="0" w:hangingChars="600" w:hanging="1260"/>
        <w:jc w:val="left"/>
        <w:rPr>
          <w:rFonts w:asciiTheme="minorEastAsia" w:hAnsiTheme="minorEastAsia"/>
        </w:rPr>
      </w:pPr>
      <w:r>
        <w:rPr>
          <w:rFonts w:asciiTheme="minorEastAsia" w:hAnsiTheme="minorEastAsia" w:hint="eastAsia"/>
        </w:rPr>
        <w:t>５</w:t>
      </w:r>
      <w:r w:rsidR="004F014C" w:rsidRPr="002571EB">
        <w:rPr>
          <w:rFonts w:asciiTheme="minorEastAsia" w:hAnsiTheme="minorEastAsia" w:hint="eastAsia"/>
        </w:rPr>
        <w:t xml:space="preserve">出店期間　　</w:t>
      </w:r>
      <w:r w:rsidR="00230FF2">
        <w:rPr>
          <w:rFonts w:asciiTheme="minorEastAsia" w:hAnsiTheme="minorEastAsia" w:hint="eastAsia"/>
        </w:rPr>
        <w:t xml:space="preserve">　</w:t>
      </w:r>
      <w:r w:rsidR="004F014C" w:rsidRPr="002571EB">
        <w:rPr>
          <w:rFonts w:asciiTheme="minorEastAsia" w:hAnsiTheme="minorEastAsia" w:hint="eastAsia"/>
        </w:rPr>
        <w:t>営業開始から平成２９年３月３１日</w:t>
      </w:r>
      <w:r w:rsidR="00EE08D3">
        <w:rPr>
          <w:rFonts w:asciiTheme="minorEastAsia" w:hAnsiTheme="minorEastAsia" w:hint="eastAsia"/>
        </w:rPr>
        <w:t>まで</w:t>
      </w:r>
    </w:p>
    <w:p w:rsidR="007D01E9" w:rsidRPr="002571EB" w:rsidRDefault="007D01E9" w:rsidP="00230FF2">
      <w:pPr>
        <w:ind w:leftChars="100" w:left="1890" w:right="0" w:hangingChars="800" w:hanging="1680"/>
        <w:jc w:val="left"/>
        <w:rPr>
          <w:rFonts w:asciiTheme="minorEastAsia" w:hAnsiTheme="minorEastAsia"/>
        </w:rPr>
      </w:pPr>
      <w:r>
        <w:rPr>
          <w:rFonts w:asciiTheme="minorEastAsia" w:hAnsiTheme="minorEastAsia" w:hint="eastAsia"/>
        </w:rPr>
        <w:t xml:space="preserve">　　　　　　</w:t>
      </w:r>
      <w:r w:rsidR="00230FF2">
        <w:rPr>
          <w:rFonts w:asciiTheme="minorEastAsia" w:hAnsiTheme="minorEastAsia" w:hint="eastAsia"/>
        </w:rPr>
        <w:t xml:space="preserve">　</w:t>
      </w:r>
      <w:r>
        <w:rPr>
          <w:rFonts w:asciiTheme="minorEastAsia" w:hAnsiTheme="minorEastAsia" w:hint="eastAsia"/>
        </w:rPr>
        <w:t>（</w:t>
      </w:r>
      <w:r w:rsidR="001D1ED5">
        <w:rPr>
          <w:rFonts w:asciiTheme="minorEastAsia" w:hAnsiTheme="minorEastAsia" w:hint="eastAsia"/>
        </w:rPr>
        <w:t>チャレンジ</w:t>
      </w:r>
      <w:r>
        <w:rPr>
          <w:rFonts w:asciiTheme="minorEastAsia" w:hAnsiTheme="minorEastAsia" w:hint="eastAsia"/>
        </w:rPr>
        <w:t>期間終了後も、別途契約に基づき、空</w:t>
      </w:r>
      <w:r w:rsidR="00A61090">
        <w:rPr>
          <w:rFonts w:asciiTheme="minorEastAsia" w:hAnsiTheme="minorEastAsia" w:hint="eastAsia"/>
        </w:rPr>
        <w:t>き</w:t>
      </w:r>
      <w:r>
        <w:rPr>
          <w:rFonts w:asciiTheme="minorEastAsia" w:hAnsiTheme="minorEastAsia" w:hint="eastAsia"/>
        </w:rPr>
        <w:t>テナントをご利用いただ</w:t>
      </w:r>
      <w:r w:rsidR="00230FF2">
        <w:rPr>
          <w:rFonts w:asciiTheme="minorEastAsia" w:hAnsiTheme="minorEastAsia" w:hint="eastAsia"/>
        </w:rPr>
        <w:t>けます</w:t>
      </w:r>
      <w:r>
        <w:rPr>
          <w:rFonts w:asciiTheme="minorEastAsia" w:hAnsiTheme="minorEastAsia" w:hint="eastAsia"/>
        </w:rPr>
        <w:t>。）</w:t>
      </w:r>
    </w:p>
    <w:p w:rsidR="004F014C" w:rsidRPr="001D1ED5" w:rsidRDefault="004F014C" w:rsidP="004F014C">
      <w:pPr>
        <w:ind w:leftChars="100" w:left="1470" w:right="0" w:hangingChars="600" w:hanging="1260"/>
        <w:jc w:val="left"/>
        <w:rPr>
          <w:rFonts w:asciiTheme="minorEastAsia" w:hAnsiTheme="minorEastAsia"/>
        </w:rPr>
      </w:pPr>
    </w:p>
    <w:p w:rsidR="004F014C" w:rsidRPr="002571EB" w:rsidRDefault="007D01E9" w:rsidP="00230FF2">
      <w:pPr>
        <w:ind w:leftChars="100" w:left="1890" w:right="0" w:hangingChars="800" w:hanging="1680"/>
        <w:jc w:val="left"/>
        <w:rPr>
          <w:rFonts w:asciiTheme="minorEastAsia" w:hAnsiTheme="minorEastAsia"/>
        </w:rPr>
      </w:pPr>
      <w:r>
        <w:rPr>
          <w:rFonts w:asciiTheme="minorEastAsia" w:hAnsiTheme="minorEastAsia" w:hint="eastAsia"/>
        </w:rPr>
        <w:lastRenderedPageBreak/>
        <w:t>６</w:t>
      </w:r>
      <w:r w:rsidR="004F014C" w:rsidRPr="002571EB">
        <w:rPr>
          <w:rFonts w:asciiTheme="minorEastAsia" w:hAnsiTheme="minorEastAsia" w:hint="eastAsia"/>
        </w:rPr>
        <w:t xml:space="preserve">出店費用　　</w:t>
      </w:r>
      <w:r w:rsidR="00230FF2">
        <w:rPr>
          <w:rFonts w:asciiTheme="minorEastAsia" w:hAnsiTheme="minorEastAsia" w:hint="eastAsia"/>
        </w:rPr>
        <w:t xml:space="preserve">　</w:t>
      </w:r>
      <w:r w:rsidR="00E25603">
        <w:rPr>
          <w:rFonts w:asciiTheme="minorEastAsia" w:hAnsiTheme="minorEastAsia" w:hint="eastAsia"/>
        </w:rPr>
        <w:t>チャレンジ</w:t>
      </w:r>
      <w:r w:rsidR="004F014C" w:rsidRPr="002571EB">
        <w:rPr>
          <w:rFonts w:asciiTheme="minorEastAsia" w:hAnsiTheme="minorEastAsia" w:hint="eastAsia"/>
        </w:rPr>
        <w:t>期間中の家賃については免除されます</w:t>
      </w:r>
      <w:r w:rsidR="00477928" w:rsidRPr="002571EB">
        <w:rPr>
          <w:rFonts w:asciiTheme="minorEastAsia" w:hAnsiTheme="minorEastAsia" w:hint="eastAsia"/>
        </w:rPr>
        <w:t>が、</w:t>
      </w:r>
      <w:r w:rsidR="004F014C" w:rsidRPr="002571EB">
        <w:rPr>
          <w:rFonts w:asciiTheme="minorEastAsia" w:hAnsiTheme="minorEastAsia" w:hint="eastAsia"/>
        </w:rPr>
        <w:t>月々の</w:t>
      </w:r>
      <w:r>
        <w:rPr>
          <w:rFonts w:asciiTheme="minorEastAsia" w:hAnsiTheme="minorEastAsia" w:hint="eastAsia"/>
        </w:rPr>
        <w:t>水道</w:t>
      </w:r>
      <w:r w:rsidR="004F014C" w:rsidRPr="002571EB">
        <w:rPr>
          <w:rFonts w:asciiTheme="minorEastAsia" w:hAnsiTheme="minorEastAsia" w:hint="eastAsia"/>
        </w:rPr>
        <w:t>光熱費の負担をお願いします。</w:t>
      </w:r>
    </w:p>
    <w:p w:rsidR="004F014C" w:rsidRPr="007D01E9" w:rsidRDefault="004F014C" w:rsidP="004F014C">
      <w:pPr>
        <w:ind w:leftChars="100" w:left="1470" w:right="0" w:hangingChars="600" w:hanging="1260"/>
        <w:jc w:val="left"/>
        <w:rPr>
          <w:rFonts w:asciiTheme="minorEastAsia" w:hAnsiTheme="minorEastAsia"/>
        </w:rPr>
      </w:pPr>
    </w:p>
    <w:p w:rsidR="00102C58" w:rsidRDefault="00102C58" w:rsidP="00230FF2">
      <w:pPr>
        <w:ind w:leftChars="100" w:left="1890" w:right="0" w:hangingChars="800" w:hanging="1680"/>
        <w:jc w:val="left"/>
        <w:rPr>
          <w:rFonts w:asciiTheme="minorEastAsia" w:hAnsiTheme="minorEastAsia"/>
        </w:rPr>
      </w:pPr>
    </w:p>
    <w:p w:rsidR="004F014C" w:rsidRDefault="007D01E9" w:rsidP="00230FF2">
      <w:pPr>
        <w:ind w:leftChars="100" w:left="1890" w:right="0" w:hangingChars="800" w:hanging="1680"/>
        <w:jc w:val="left"/>
        <w:rPr>
          <w:rFonts w:asciiTheme="minorEastAsia" w:hAnsiTheme="minorEastAsia"/>
        </w:rPr>
      </w:pPr>
      <w:r>
        <w:rPr>
          <w:rFonts w:asciiTheme="minorEastAsia" w:hAnsiTheme="minorEastAsia" w:hint="eastAsia"/>
        </w:rPr>
        <w:t>７</w:t>
      </w:r>
      <w:r w:rsidR="004F014C" w:rsidRPr="002571EB">
        <w:rPr>
          <w:rFonts w:asciiTheme="minorEastAsia" w:hAnsiTheme="minorEastAsia" w:hint="eastAsia"/>
        </w:rPr>
        <w:t xml:space="preserve">申込方法　　</w:t>
      </w:r>
      <w:r w:rsidR="00230FF2">
        <w:rPr>
          <w:rFonts w:asciiTheme="minorEastAsia" w:hAnsiTheme="minorEastAsia" w:hint="eastAsia"/>
        </w:rPr>
        <w:t xml:space="preserve">　</w:t>
      </w:r>
      <w:r w:rsidR="004F014C" w:rsidRPr="002571EB">
        <w:rPr>
          <w:rFonts w:asciiTheme="minorEastAsia" w:hAnsiTheme="minorEastAsia" w:hint="eastAsia"/>
        </w:rPr>
        <w:t>出店を希望される方は、所定の申込書、</w:t>
      </w:r>
      <w:r>
        <w:rPr>
          <w:rFonts w:asciiTheme="minorEastAsia" w:hAnsiTheme="minorEastAsia" w:hint="eastAsia"/>
        </w:rPr>
        <w:t>事業</w:t>
      </w:r>
      <w:r w:rsidR="004F014C" w:rsidRPr="002571EB">
        <w:rPr>
          <w:rFonts w:asciiTheme="minorEastAsia" w:hAnsiTheme="minorEastAsia" w:hint="eastAsia"/>
        </w:rPr>
        <w:t>計画書</w:t>
      </w:r>
      <w:r w:rsidR="001D1ED5">
        <w:rPr>
          <w:rFonts w:asciiTheme="minorEastAsia" w:hAnsiTheme="minorEastAsia" w:hint="eastAsia"/>
        </w:rPr>
        <w:t>及び宣誓書</w:t>
      </w:r>
      <w:r w:rsidR="00595759" w:rsidRPr="002571EB">
        <w:rPr>
          <w:rFonts w:asciiTheme="minorEastAsia" w:hAnsiTheme="minorEastAsia" w:hint="eastAsia"/>
        </w:rPr>
        <w:t>にそれぞれ記入し、お申込みください。</w:t>
      </w:r>
    </w:p>
    <w:p w:rsidR="000B41E2" w:rsidRDefault="000B41E2" w:rsidP="000B41E2">
      <w:pPr>
        <w:ind w:left="0" w:right="0" w:firstLine="0"/>
        <w:jc w:val="left"/>
        <w:rPr>
          <w:rFonts w:asciiTheme="minorEastAsia" w:hAnsiTheme="minorEastAsia"/>
        </w:rPr>
      </w:pPr>
    </w:p>
    <w:p w:rsidR="002C4468" w:rsidRDefault="00756522" w:rsidP="00102C58">
      <w:pPr>
        <w:ind w:left="0" w:right="0" w:firstLine="0"/>
        <w:jc w:val="left"/>
        <w:rPr>
          <w:rFonts w:asciiTheme="minorEastAsia" w:hAnsiTheme="minorEastAsia"/>
        </w:rPr>
      </w:pPr>
      <w:r>
        <w:rPr>
          <w:rFonts w:asciiTheme="minorEastAsia" w:hAnsiTheme="minorEastAsia" w:hint="eastAsia"/>
        </w:rPr>
        <w:t xml:space="preserve">　</w:t>
      </w:r>
      <w:r w:rsidR="00D10C49">
        <w:rPr>
          <w:rFonts w:asciiTheme="minorEastAsia" w:hAnsiTheme="minorEastAsia" w:hint="eastAsia"/>
        </w:rPr>
        <w:t>８</w:t>
      </w:r>
      <w:r w:rsidR="002C4468">
        <w:rPr>
          <w:rFonts w:asciiTheme="minorEastAsia" w:hAnsiTheme="minorEastAsia" w:hint="eastAsia"/>
        </w:rPr>
        <w:t>募集期間・</w:t>
      </w:r>
      <w:r w:rsidR="00D10C49">
        <w:rPr>
          <w:rFonts w:asciiTheme="minorEastAsia" w:hAnsiTheme="minorEastAsia" w:hint="eastAsia"/>
        </w:rPr>
        <w:t>審査方法</w:t>
      </w:r>
    </w:p>
    <w:p w:rsidR="002C4468" w:rsidRDefault="00D10C49" w:rsidP="002C4468">
      <w:pPr>
        <w:ind w:leftChars="600" w:left="1470" w:right="0" w:hangingChars="100" w:hanging="210"/>
        <w:jc w:val="left"/>
        <w:rPr>
          <w:rFonts w:asciiTheme="minorEastAsia" w:hAnsiTheme="minorEastAsia"/>
        </w:rPr>
      </w:pPr>
      <w:r>
        <w:rPr>
          <w:rFonts w:asciiTheme="minorEastAsia" w:hAnsiTheme="minorEastAsia" w:hint="eastAsia"/>
        </w:rPr>
        <w:t xml:space="preserve">　　</w:t>
      </w:r>
      <w:r w:rsidR="00756522">
        <w:rPr>
          <w:rFonts w:asciiTheme="minorEastAsia" w:hAnsiTheme="minorEastAsia" w:hint="eastAsia"/>
        </w:rPr>
        <w:t xml:space="preserve">　</w:t>
      </w:r>
      <w:r w:rsidR="002C4468">
        <w:rPr>
          <w:rFonts w:asciiTheme="minorEastAsia" w:hAnsiTheme="minorEastAsia" w:hint="eastAsia"/>
        </w:rPr>
        <w:t>３店舗の出店者が決定するまで、随時募集します。</w:t>
      </w:r>
    </w:p>
    <w:p w:rsidR="00595759" w:rsidRDefault="00595759" w:rsidP="002C4468">
      <w:pPr>
        <w:ind w:leftChars="700" w:left="1470" w:right="0" w:firstLineChars="200" w:firstLine="420"/>
        <w:jc w:val="left"/>
        <w:rPr>
          <w:rFonts w:asciiTheme="minorEastAsia" w:hAnsiTheme="minorEastAsia"/>
        </w:rPr>
      </w:pPr>
      <w:r w:rsidRPr="002571EB">
        <w:rPr>
          <w:rFonts w:asciiTheme="minorEastAsia" w:hAnsiTheme="minorEastAsia" w:hint="eastAsia"/>
        </w:rPr>
        <w:t>書類審査及び必要に応じて面談を行い</w:t>
      </w:r>
      <w:r w:rsidR="002C4468">
        <w:rPr>
          <w:rFonts w:asciiTheme="minorEastAsia" w:hAnsiTheme="minorEastAsia" w:hint="eastAsia"/>
        </w:rPr>
        <w:t>、出店者を決定し</w:t>
      </w:r>
      <w:r w:rsidRPr="002571EB">
        <w:rPr>
          <w:rFonts w:asciiTheme="minorEastAsia" w:hAnsiTheme="minorEastAsia" w:hint="eastAsia"/>
        </w:rPr>
        <w:t>ます。</w:t>
      </w:r>
    </w:p>
    <w:p w:rsidR="00D10C49" w:rsidRDefault="002C4468" w:rsidP="00FF63FF">
      <w:pPr>
        <w:ind w:leftChars="900" w:left="1890" w:right="0" w:firstLine="0"/>
        <w:jc w:val="left"/>
        <w:rPr>
          <w:rFonts w:asciiTheme="minorEastAsia" w:hAnsiTheme="minorEastAsia"/>
        </w:rPr>
      </w:pPr>
      <w:r>
        <w:rPr>
          <w:rFonts w:asciiTheme="minorEastAsia" w:hAnsiTheme="minorEastAsia" w:hint="eastAsia"/>
        </w:rPr>
        <w:t>同時に</w:t>
      </w:r>
      <w:r w:rsidR="00D10C49">
        <w:rPr>
          <w:rFonts w:asciiTheme="minorEastAsia" w:hAnsiTheme="minorEastAsia" w:hint="eastAsia"/>
        </w:rPr>
        <w:t>同一テナントに複数より申込みがあった場合は、事業の実現性、持続性及びまちなかの賑わい創出効果等を考慮して選考します。</w:t>
      </w:r>
    </w:p>
    <w:p w:rsidR="00B0493D" w:rsidRPr="002C4468" w:rsidRDefault="00B0493D" w:rsidP="004F014C">
      <w:pPr>
        <w:ind w:leftChars="100" w:left="1470" w:right="0" w:hangingChars="600" w:hanging="1260"/>
        <w:jc w:val="left"/>
        <w:rPr>
          <w:rFonts w:asciiTheme="minorEastAsia" w:hAnsiTheme="minorEastAsia"/>
        </w:rPr>
      </w:pPr>
    </w:p>
    <w:p w:rsidR="00770429" w:rsidRPr="002571EB" w:rsidRDefault="00756522" w:rsidP="00770429">
      <w:pPr>
        <w:ind w:leftChars="100" w:left="1470" w:right="0" w:hangingChars="600" w:hanging="1260"/>
        <w:jc w:val="left"/>
        <w:rPr>
          <w:rFonts w:asciiTheme="minorEastAsia" w:hAnsiTheme="minorEastAsia"/>
        </w:rPr>
      </w:pPr>
      <w:r>
        <w:rPr>
          <w:rFonts w:asciiTheme="minorEastAsia" w:hAnsiTheme="minorEastAsia" w:hint="eastAsia"/>
        </w:rPr>
        <w:t>９</w:t>
      </w:r>
      <w:r w:rsidR="00B92B17">
        <w:rPr>
          <w:rFonts w:asciiTheme="minorEastAsia" w:hAnsiTheme="minorEastAsia" w:hint="eastAsia"/>
        </w:rPr>
        <w:t>お</w:t>
      </w:r>
      <w:r w:rsidR="00770429">
        <w:rPr>
          <w:rFonts w:asciiTheme="minorEastAsia" w:hAnsiTheme="minorEastAsia" w:hint="eastAsia"/>
        </w:rPr>
        <w:t>問合せ先　　㈱上市まちづくり公社　　TEL：076-473-2375</w:t>
      </w:r>
    </w:p>
    <w:sectPr w:rsidR="00770429" w:rsidRPr="002571EB" w:rsidSect="00102C5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F7BAA"/>
    <w:multiLevelType w:val="hybridMultilevel"/>
    <w:tmpl w:val="E9142B86"/>
    <w:lvl w:ilvl="0" w:tplc="8A34832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30"/>
    <w:rsid w:val="000171EC"/>
    <w:rsid w:val="00031A93"/>
    <w:rsid w:val="00057015"/>
    <w:rsid w:val="00075703"/>
    <w:rsid w:val="000B41E2"/>
    <w:rsid w:val="000E104D"/>
    <w:rsid w:val="000E4C0B"/>
    <w:rsid w:val="000F23CC"/>
    <w:rsid w:val="00102C58"/>
    <w:rsid w:val="001253DA"/>
    <w:rsid w:val="0012739D"/>
    <w:rsid w:val="00182695"/>
    <w:rsid w:val="00183E5F"/>
    <w:rsid w:val="00197665"/>
    <w:rsid w:val="001B313B"/>
    <w:rsid w:val="001D1ED5"/>
    <w:rsid w:val="002301A0"/>
    <w:rsid w:val="00230FF2"/>
    <w:rsid w:val="00256D81"/>
    <w:rsid w:val="002571EB"/>
    <w:rsid w:val="00275ACD"/>
    <w:rsid w:val="002A2617"/>
    <w:rsid w:val="002C4468"/>
    <w:rsid w:val="00304B3F"/>
    <w:rsid w:val="0034297F"/>
    <w:rsid w:val="00386A11"/>
    <w:rsid w:val="003871FD"/>
    <w:rsid w:val="003A7867"/>
    <w:rsid w:val="003B058A"/>
    <w:rsid w:val="00407D10"/>
    <w:rsid w:val="00454F31"/>
    <w:rsid w:val="004705B4"/>
    <w:rsid w:val="00477928"/>
    <w:rsid w:val="004A520E"/>
    <w:rsid w:val="004A78C0"/>
    <w:rsid w:val="004B35E1"/>
    <w:rsid w:val="004F014C"/>
    <w:rsid w:val="004F1FD9"/>
    <w:rsid w:val="004F3A30"/>
    <w:rsid w:val="005214B4"/>
    <w:rsid w:val="00546EA2"/>
    <w:rsid w:val="00577AA8"/>
    <w:rsid w:val="00595759"/>
    <w:rsid w:val="00616308"/>
    <w:rsid w:val="006B7FD1"/>
    <w:rsid w:val="00711E72"/>
    <w:rsid w:val="00724739"/>
    <w:rsid w:val="00752202"/>
    <w:rsid w:val="00754D05"/>
    <w:rsid w:val="00756522"/>
    <w:rsid w:val="00770429"/>
    <w:rsid w:val="007A2500"/>
    <w:rsid w:val="007D01E9"/>
    <w:rsid w:val="0083155E"/>
    <w:rsid w:val="008455F0"/>
    <w:rsid w:val="00856584"/>
    <w:rsid w:val="008A0D8E"/>
    <w:rsid w:val="009035EA"/>
    <w:rsid w:val="00985976"/>
    <w:rsid w:val="00A61090"/>
    <w:rsid w:val="00AB1FF5"/>
    <w:rsid w:val="00AD158D"/>
    <w:rsid w:val="00AF36FA"/>
    <w:rsid w:val="00B0493D"/>
    <w:rsid w:val="00B92B17"/>
    <w:rsid w:val="00BA405A"/>
    <w:rsid w:val="00BF571D"/>
    <w:rsid w:val="00C43ED4"/>
    <w:rsid w:val="00CB03D5"/>
    <w:rsid w:val="00CD71D9"/>
    <w:rsid w:val="00D036CD"/>
    <w:rsid w:val="00D06D18"/>
    <w:rsid w:val="00D10C49"/>
    <w:rsid w:val="00D30F3B"/>
    <w:rsid w:val="00D45F3F"/>
    <w:rsid w:val="00D45F4D"/>
    <w:rsid w:val="00DE4A4B"/>
    <w:rsid w:val="00E0163C"/>
    <w:rsid w:val="00E17900"/>
    <w:rsid w:val="00E25603"/>
    <w:rsid w:val="00E3646B"/>
    <w:rsid w:val="00E533AD"/>
    <w:rsid w:val="00E90578"/>
    <w:rsid w:val="00EB15E4"/>
    <w:rsid w:val="00ED729F"/>
    <w:rsid w:val="00EE08D3"/>
    <w:rsid w:val="00F014B7"/>
    <w:rsid w:val="00F06F85"/>
    <w:rsid w:val="00F668E2"/>
    <w:rsid w:val="00FC2479"/>
    <w:rsid w:val="00FD0AD8"/>
    <w:rsid w:val="00FE5026"/>
    <w:rsid w:val="00FF6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ind w:left="1021" w:right="958"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F85"/>
    <w:pPr>
      <w:ind w:leftChars="400" w:left="840"/>
    </w:pPr>
  </w:style>
  <w:style w:type="table" w:styleId="a4">
    <w:name w:val="Table Grid"/>
    <w:basedOn w:val="a1"/>
    <w:uiPriority w:val="59"/>
    <w:rsid w:val="00616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364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ind w:left="1021" w:right="958"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F85"/>
    <w:pPr>
      <w:ind w:leftChars="400" w:left="840"/>
    </w:pPr>
  </w:style>
  <w:style w:type="table" w:styleId="a4">
    <w:name w:val="Table Grid"/>
    <w:basedOn w:val="a1"/>
    <w:uiPriority w:val="59"/>
    <w:rsid w:val="00616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364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meal.com/use/floorm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A6B37-B284-4D11-89D5-C5F62F94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machizukuri01</cp:lastModifiedBy>
  <cp:revision>2</cp:revision>
  <cp:lastPrinted>2016-05-17T04:32:00Z</cp:lastPrinted>
  <dcterms:created xsi:type="dcterms:W3CDTF">2016-05-23T07:17:00Z</dcterms:created>
  <dcterms:modified xsi:type="dcterms:W3CDTF">2016-05-23T07:17:00Z</dcterms:modified>
</cp:coreProperties>
</file>